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E3B" w:rsidRPr="00F54F64" w:rsidRDefault="00293E3B" w:rsidP="00293E3B">
      <w:r w:rsidRPr="00F54F64">
        <w:rPr>
          <w:b/>
        </w:rPr>
        <w:t>Name of politician:</w:t>
      </w:r>
      <w:r>
        <w:t xml:space="preserve">  </w:t>
      </w:r>
      <w:proofErr w:type="spellStart"/>
      <w:r w:rsidR="00235A5B">
        <w:t>Nursultan</w:t>
      </w:r>
      <w:proofErr w:type="spellEnd"/>
      <w:r w:rsidR="00235A5B">
        <w:t xml:space="preserve"> </w:t>
      </w:r>
      <w:proofErr w:type="spellStart"/>
      <w:r w:rsidR="00235A5B">
        <w:t>Nazarbayev</w:t>
      </w:r>
      <w:proofErr w:type="spellEnd"/>
    </w:p>
    <w:p w:rsidR="00235A5B" w:rsidRDefault="00293E3B" w:rsidP="00235A5B">
      <w:pPr>
        <w:rPr>
          <w:rStyle w:val="documentmodified"/>
        </w:rPr>
      </w:pPr>
      <w:r w:rsidRPr="00F54F64">
        <w:rPr>
          <w:b/>
        </w:rPr>
        <w:t>Title of Speech:</w:t>
      </w:r>
      <w:r>
        <w:t xml:space="preserve">  </w:t>
      </w:r>
      <w:r w:rsidR="00101417">
        <w:rPr>
          <w:rStyle w:val="documentmodified"/>
        </w:rPr>
        <w:t xml:space="preserve">International </w:t>
      </w:r>
      <w:r w:rsidR="00397F16">
        <w:rPr>
          <w:rStyle w:val="documentmodified"/>
        </w:rPr>
        <w:t>– UN Congress</w:t>
      </w:r>
    </w:p>
    <w:p w:rsidR="00235A5B" w:rsidRPr="00601873" w:rsidRDefault="00293E3B" w:rsidP="00235A5B">
      <w:pPr>
        <w:rPr>
          <w:rFonts w:ascii="Arial" w:hAnsi="Arial" w:cs="Arial"/>
          <w:color w:val="000000"/>
          <w:sz w:val="21"/>
          <w:szCs w:val="21"/>
        </w:rPr>
      </w:pPr>
      <w:r>
        <w:rPr>
          <w:b/>
        </w:rPr>
        <w:t xml:space="preserve">Date </w:t>
      </w:r>
      <w:r w:rsidRPr="00101417">
        <w:rPr>
          <w:b/>
        </w:rPr>
        <w:t xml:space="preserve">of Speech: </w:t>
      </w:r>
      <w:r w:rsidR="00601873" w:rsidRPr="00601873">
        <w:t>2</w:t>
      </w:r>
      <w:r w:rsidR="00397F16">
        <w:t>5.09.2007</w:t>
      </w:r>
    </w:p>
    <w:p w:rsidR="00293E3B" w:rsidRPr="00F54F64" w:rsidRDefault="00293E3B" w:rsidP="00235A5B">
      <w:r w:rsidRPr="00F54F64">
        <w:rPr>
          <w:b/>
        </w:rPr>
        <w:t>Grader:</w:t>
      </w:r>
      <w:r>
        <w:t xml:space="preserve">  </w:t>
      </w:r>
      <w:r w:rsidR="00B52050">
        <w:t>Kuliya Nikusheva</w:t>
      </w:r>
    </w:p>
    <w:p w:rsidR="00293E3B" w:rsidRPr="00F54F64" w:rsidRDefault="00293E3B" w:rsidP="00235A5B">
      <w:r w:rsidRPr="00F54F64">
        <w:rPr>
          <w:b/>
        </w:rPr>
        <w:t>Date of grading:</w:t>
      </w:r>
      <w:r>
        <w:t xml:space="preserve">  </w:t>
      </w:r>
      <w:r w:rsidR="00235A5B">
        <w:t>April 1</w:t>
      </w:r>
      <w:r w:rsidR="00601873">
        <w:t>7</w:t>
      </w:r>
      <w:r w:rsidR="00235A5B">
        <w:t>’2013</w:t>
      </w:r>
    </w:p>
    <w:p w:rsidR="00293E3B" w:rsidRDefault="00293E3B" w:rsidP="00293E3B"/>
    <w:p w:rsidR="00293E3B" w:rsidRPr="00FA6847" w:rsidRDefault="00293E3B" w:rsidP="00293E3B">
      <w:pPr>
        <w:rPr>
          <w:b/>
        </w:rPr>
      </w:pPr>
      <w:r>
        <w:rPr>
          <w:b/>
        </w:rPr>
        <w:t>Final Grade (delete unused grades):</w:t>
      </w:r>
    </w:p>
    <w:p w:rsidR="00BE6EEE" w:rsidRDefault="00BE6EEE" w:rsidP="00BE6EEE"/>
    <w:p w:rsidR="00BE6EEE" w:rsidRDefault="00BE6EEE" w:rsidP="00BE6EEE">
      <w:r>
        <w:t>0</w:t>
      </w:r>
      <w:r>
        <w:tab/>
        <w:t>A speech in this category uses few if any populist elements. Note that even if a manifesto expresses a Manichaean worldview, it is not considered populist if it lacks some notion of a popular will.</w:t>
      </w:r>
    </w:p>
    <w:p w:rsidR="00293E3B" w:rsidRDefault="00293E3B" w:rsidP="00293E3B"/>
    <w:p w:rsidR="00293E3B" w:rsidRDefault="00293E3B" w:rsidP="00293E3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293E3B" w:rsidTr="005B553D">
        <w:tc>
          <w:tcPr>
            <w:tcW w:w="4788" w:type="dxa"/>
          </w:tcPr>
          <w:p w:rsidR="00293E3B" w:rsidRPr="00252BE8" w:rsidRDefault="00293E3B" w:rsidP="005B553D">
            <w:pPr>
              <w:rPr>
                <w:b/>
              </w:rPr>
            </w:pPr>
            <w:r w:rsidRPr="00252BE8">
              <w:rPr>
                <w:b/>
              </w:rPr>
              <w:t>Populist</w:t>
            </w:r>
          </w:p>
        </w:tc>
        <w:tc>
          <w:tcPr>
            <w:tcW w:w="4788" w:type="dxa"/>
          </w:tcPr>
          <w:p w:rsidR="00293E3B" w:rsidRPr="00252BE8" w:rsidRDefault="00293E3B" w:rsidP="005B553D">
            <w:pPr>
              <w:rPr>
                <w:b/>
              </w:rPr>
            </w:pPr>
            <w:r w:rsidRPr="00252BE8">
              <w:rPr>
                <w:b/>
              </w:rPr>
              <w:t>Pluralist</w:t>
            </w:r>
          </w:p>
        </w:tc>
      </w:tr>
      <w:tr w:rsidR="00293E3B" w:rsidRPr="00B258A5" w:rsidTr="005B553D">
        <w:tc>
          <w:tcPr>
            <w:tcW w:w="4788" w:type="dxa"/>
          </w:tcPr>
          <w:p w:rsidR="00293E3B" w:rsidRDefault="00293E3B" w:rsidP="007F0B17">
            <w:pPr>
              <w:jc w:val="both"/>
            </w:pPr>
            <w: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397F16" w:rsidRDefault="00397F16" w:rsidP="007F0B17">
            <w:pPr>
              <w:jc w:val="both"/>
            </w:pPr>
          </w:p>
          <w:p w:rsidR="00397F16" w:rsidRPr="00397F16" w:rsidRDefault="00397F16" w:rsidP="00397F16">
            <w:pPr>
              <w:jc w:val="both"/>
              <w:rPr>
                <w:b/>
                <w:color w:val="FF0000"/>
              </w:rPr>
            </w:pPr>
            <w:r w:rsidRPr="00397F16">
              <w:rPr>
                <w:b/>
                <w:color w:val="FF0000"/>
              </w:rPr>
              <w:t>In recent years, international terrorism has significantly weakened the world security.</w:t>
            </w:r>
          </w:p>
          <w:p w:rsidR="00397F16" w:rsidRPr="00397F16" w:rsidRDefault="00397F16" w:rsidP="00397F16">
            <w:pPr>
              <w:jc w:val="both"/>
              <w:rPr>
                <w:b/>
                <w:color w:val="FF0000"/>
              </w:rPr>
            </w:pPr>
            <w:r w:rsidRPr="00397F16">
              <w:rPr>
                <w:b/>
                <w:color w:val="FF0000"/>
              </w:rPr>
              <w:t xml:space="preserve">Provides financial support international terrorism drug trafficking. Today, one-third of the annual turnover of the "economy </w:t>
            </w:r>
            <w:r w:rsidR="008F3B5F">
              <w:rPr>
                <w:b/>
                <w:color w:val="FF0000"/>
              </w:rPr>
              <w:t>terrorism” is a drug</w:t>
            </w:r>
            <w:r w:rsidRPr="00397F16">
              <w:rPr>
                <w:b/>
                <w:color w:val="FF0000"/>
              </w:rPr>
              <w:t xml:space="preserve"> industry.</w:t>
            </w:r>
          </w:p>
          <w:p w:rsidR="00397F16" w:rsidRPr="00397F16" w:rsidRDefault="00397F16" w:rsidP="00397F16">
            <w:pPr>
              <w:jc w:val="both"/>
              <w:rPr>
                <w:b/>
                <w:color w:val="FF0000"/>
              </w:rPr>
            </w:pPr>
            <w:r w:rsidRPr="00397F16">
              <w:rPr>
                <w:b/>
                <w:color w:val="FF0000"/>
              </w:rPr>
              <w:t xml:space="preserve">It is well known that terrorism finds fertile ground in unstable and </w:t>
            </w:r>
            <w:r>
              <w:rPr>
                <w:b/>
                <w:color w:val="FF0000"/>
              </w:rPr>
              <w:t xml:space="preserve">poor countries. Those </w:t>
            </w:r>
            <w:r w:rsidR="008F3B5F">
              <w:rPr>
                <w:b/>
                <w:color w:val="FF0000"/>
              </w:rPr>
              <w:t>like</w:t>
            </w:r>
            <w:r w:rsidRPr="00397F16">
              <w:rPr>
                <w:b/>
                <w:color w:val="FF0000"/>
              </w:rPr>
              <w:t xml:space="preserve"> is Afghanistan. That country </w:t>
            </w:r>
            <w:r w:rsidR="008F3B5F">
              <w:rPr>
                <w:b/>
                <w:color w:val="FF0000"/>
              </w:rPr>
              <w:t xml:space="preserve">has </w:t>
            </w:r>
            <w:r w:rsidR="008F3B5F" w:rsidRPr="00397F16">
              <w:rPr>
                <w:b/>
                <w:color w:val="FF0000"/>
              </w:rPr>
              <w:t>drug</w:t>
            </w:r>
            <w:r w:rsidRPr="00397F16">
              <w:rPr>
                <w:b/>
                <w:color w:val="FF0000"/>
              </w:rPr>
              <w:t xml:space="preserve"> trade </w:t>
            </w:r>
            <w:r w:rsidR="008F3B5F" w:rsidRPr="00397F16">
              <w:rPr>
                <w:b/>
                <w:color w:val="FF0000"/>
              </w:rPr>
              <w:t>at increasing</w:t>
            </w:r>
            <w:r w:rsidRPr="00397F16">
              <w:rPr>
                <w:b/>
                <w:color w:val="FF0000"/>
              </w:rPr>
              <w:t xml:space="preserve"> volume.</w:t>
            </w:r>
          </w:p>
          <w:p w:rsidR="00397F16" w:rsidRPr="00397F16" w:rsidRDefault="00397F16" w:rsidP="00397F16">
            <w:pPr>
              <w:jc w:val="both"/>
              <w:rPr>
                <w:b/>
                <w:color w:val="FF0000"/>
              </w:rPr>
            </w:pPr>
            <w:r w:rsidRPr="00397F16">
              <w:rPr>
                <w:b/>
                <w:color w:val="FF0000"/>
              </w:rPr>
              <w:t>Poor countries need assistance from developed countries</w:t>
            </w:r>
          </w:p>
          <w:p w:rsidR="00397F16" w:rsidRDefault="00397F16" w:rsidP="008F3B5F">
            <w:pPr>
              <w:jc w:val="both"/>
            </w:pPr>
          </w:p>
        </w:tc>
        <w:tc>
          <w:tcPr>
            <w:tcW w:w="4788" w:type="dxa"/>
          </w:tcPr>
          <w:p w:rsidR="00293E3B" w:rsidRDefault="00293E3B" w:rsidP="007F0B17">
            <w:pPr>
              <w:jc w:val="both"/>
            </w:pPr>
            <w:r>
              <w:t xml:space="preserve">The discourse does not frame issues in moral terms or paint them in black-and-white. Instead, there is a strong tendency to focus on </w:t>
            </w:r>
            <w:r w:rsidRPr="00252BE8">
              <w:rPr>
                <w:b/>
              </w:rPr>
              <w:t>narrow, particular issues</w:t>
            </w:r>
            <w:r>
              <w:t>. The discourse will emphasize or at least not eliminate the possibility of natural, justifiable differences of opinion.</w:t>
            </w:r>
          </w:p>
          <w:p w:rsidR="00293E3B" w:rsidRPr="00B258A5" w:rsidRDefault="00015359" w:rsidP="007F0B17">
            <w:pPr>
              <w:tabs>
                <w:tab w:val="left" w:pos="2892"/>
              </w:tabs>
              <w:jc w:val="both"/>
              <w:rPr>
                <w:lang w:val="pt-BR"/>
              </w:rPr>
            </w:pPr>
            <w:r>
              <w:rPr>
                <w:lang w:val="pt-BR"/>
              </w:rPr>
              <w:tab/>
            </w:r>
          </w:p>
        </w:tc>
      </w:tr>
      <w:tr w:rsidR="00293E3B" w:rsidRPr="0010749B" w:rsidTr="005B553D">
        <w:tc>
          <w:tcPr>
            <w:tcW w:w="4788" w:type="dxa"/>
          </w:tcPr>
          <w:p w:rsidR="00293E3B" w:rsidRDefault="00293E3B" w:rsidP="007F0B17">
            <w:pPr>
              <w:jc w:val="both"/>
            </w:pPr>
            <w:r>
              <w:t xml:space="preserve">The moral significance of the items mentioned in the speech is heightened by ascribing </w:t>
            </w:r>
            <w:r w:rsidRPr="00252BE8">
              <w:rPr>
                <w:b/>
              </w:rPr>
              <w:t>cosmic proportions</w:t>
            </w:r>
            <w: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w:t>
            </w:r>
            <w:r>
              <w:lastRenderedPageBreak/>
              <w:t xml:space="preserve">his or her ideas by tying them to </w:t>
            </w:r>
            <w:r w:rsidRPr="00252BE8">
              <w:rPr>
                <w:b/>
              </w:rPr>
              <w:t>national and religious leaders</w:t>
            </w:r>
            <w:r>
              <w:t xml:space="preserve"> that are generally revered.</w:t>
            </w:r>
          </w:p>
          <w:p w:rsidR="004852A7" w:rsidRDefault="004852A7" w:rsidP="007F0B17">
            <w:pPr>
              <w:jc w:val="both"/>
            </w:pPr>
          </w:p>
          <w:p w:rsidR="007F0B17" w:rsidRDefault="007F0B17" w:rsidP="007F0B17">
            <w:pPr>
              <w:jc w:val="both"/>
            </w:pPr>
          </w:p>
          <w:p w:rsidR="007F0B17" w:rsidRDefault="007F0B17" w:rsidP="007F0B17">
            <w:pPr>
              <w:jc w:val="both"/>
            </w:pPr>
          </w:p>
        </w:tc>
        <w:tc>
          <w:tcPr>
            <w:tcW w:w="4788" w:type="dxa"/>
          </w:tcPr>
          <w:p w:rsidR="00293E3B" w:rsidRDefault="00293E3B" w:rsidP="007F0B17">
            <w:pPr>
              <w:jc w:val="both"/>
            </w:pPr>
            <w:r>
              <w:lastRenderedPageBreak/>
              <w:t>The discourse will probably not refer to any reified notion of history or use any cosmic proportions. References to the spatial and temporal consequences of issues will be limited to the material reality rather than any mystical connections.</w:t>
            </w:r>
            <w:r w:rsidR="009B1FA8">
              <w:t xml:space="preserve"> </w:t>
            </w:r>
          </w:p>
          <w:p w:rsidR="008F3B5F" w:rsidRPr="008F3B5F" w:rsidRDefault="008F3B5F" w:rsidP="008F3B5F">
            <w:pPr>
              <w:jc w:val="both"/>
              <w:rPr>
                <w:b/>
                <w:color w:val="FF0000"/>
              </w:rPr>
            </w:pPr>
            <w:r w:rsidRPr="008F3B5F">
              <w:rPr>
                <w:b/>
                <w:color w:val="FF0000"/>
              </w:rPr>
              <w:t>Due to the rapid growth of the economy, our country has</w:t>
            </w:r>
            <w:r>
              <w:rPr>
                <w:b/>
                <w:color w:val="FF0000"/>
              </w:rPr>
              <w:t xml:space="preserve"> </w:t>
            </w:r>
            <w:r w:rsidRPr="008F3B5F">
              <w:rPr>
                <w:b/>
                <w:color w:val="FF0000"/>
              </w:rPr>
              <w:t>recently a recipient of foreign aid, part of a group</w:t>
            </w:r>
            <w:r>
              <w:rPr>
                <w:b/>
                <w:color w:val="FF0000"/>
              </w:rPr>
              <w:t xml:space="preserve"> of </w:t>
            </w:r>
            <w:r w:rsidRPr="008F3B5F">
              <w:rPr>
                <w:b/>
                <w:color w:val="FF0000"/>
              </w:rPr>
              <w:t xml:space="preserve">nations - the "new </w:t>
            </w:r>
            <w:r w:rsidRPr="008F3B5F">
              <w:rPr>
                <w:b/>
                <w:color w:val="FF0000"/>
              </w:rPr>
              <w:lastRenderedPageBreak/>
              <w:t>donors". Over the past few years, Kazakhstan</w:t>
            </w:r>
            <w:r>
              <w:rPr>
                <w:b/>
                <w:color w:val="FF0000"/>
              </w:rPr>
              <w:t xml:space="preserve"> </w:t>
            </w:r>
            <w:r w:rsidRPr="008F3B5F">
              <w:rPr>
                <w:b/>
                <w:color w:val="FF0000"/>
              </w:rPr>
              <w:t>annual growth</w:t>
            </w:r>
            <w:r>
              <w:rPr>
                <w:b/>
                <w:color w:val="FF0000"/>
              </w:rPr>
              <w:t xml:space="preserve"> </w:t>
            </w:r>
            <w:r w:rsidRPr="008F3B5F">
              <w:rPr>
                <w:b/>
                <w:color w:val="FF0000"/>
              </w:rPr>
              <w:t>  economy was about 10%. Now we are helping</w:t>
            </w:r>
            <w:r>
              <w:rPr>
                <w:b/>
                <w:color w:val="FF0000"/>
              </w:rPr>
              <w:t xml:space="preserve"> </w:t>
            </w:r>
            <w:r w:rsidRPr="008F3B5F">
              <w:rPr>
                <w:b/>
                <w:color w:val="FF0000"/>
              </w:rPr>
              <w:t>neighbors.</w:t>
            </w:r>
          </w:p>
          <w:p w:rsidR="004852A7" w:rsidRDefault="008F3B5F" w:rsidP="008F3B5F">
            <w:pPr>
              <w:jc w:val="both"/>
            </w:pPr>
            <w:r w:rsidRPr="008F3B5F">
              <w:rPr>
                <w:b/>
                <w:color w:val="FF0000"/>
              </w:rPr>
              <w:t>Kazakhstan is concerned by the difficulties that</w:t>
            </w:r>
            <w:r>
              <w:rPr>
                <w:b/>
                <w:color w:val="FF0000"/>
              </w:rPr>
              <w:t xml:space="preserve"> </w:t>
            </w:r>
            <w:r w:rsidRPr="008F3B5F">
              <w:rPr>
                <w:b/>
                <w:color w:val="FF0000"/>
              </w:rPr>
              <w:t>facing the process of the reconstruction of Iraq and the stabilization of the situation in</w:t>
            </w:r>
            <w:r>
              <w:rPr>
                <w:b/>
                <w:color w:val="FF0000"/>
              </w:rPr>
              <w:t xml:space="preserve"> </w:t>
            </w:r>
            <w:r w:rsidRPr="008F3B5F">
              <w:rPr>
                <w:b/>
                <w:color w:val="FF0000"/>
              </w:rPr>
              <w:t>Afghanistan.</w:t>
            </w:r>
          </w:p>
          <w:p w:rsidR="009B1FA8" w:rsidRPr="004852A7" w:rsidRDefault="009B1FA8" w:rsidP="007F0B17">
            <w:pPr>
              <w:jc w:val="both"/>
              <w:rPr>
                <w:color w:val="FF0000"/>
              </w:rPr>
            </w:pPr>
          </w:p>
        </w:tc>
      </w:tr>
      <w:tr w:rsidR="00293E3B" w:rsidRPr="00B94B5C" w:rsidTr="005B553D">
        <w:tc>
          <w:tcPr>
            <w:tcW w:w="4788" w:type="dxa"/>
          </w:tcPr>
          <w:p w:rsidR="00293E3B" w:rsidRDefault="00293E3B" w:rsidP="007F0B17">
            <w:pPr>
              <w:jc w:val="both"/>
            </w:pPr>
            <w:r>
              <w:lastRenderedPageBreak/>
              <w:t>Although Manichaean, the discourse is still democratic, in the sense that the good is embodied in the will of the majority, which is seen as a unified whole, perhaps but not necessarily expressed in references to the “</w:t>
            </w:r>
            <w:proofErr w:type="spellStart"/>
            <w:r>
              <w:t>voluntad</w:t>
            </w:r>
            <w:proofErr w:type="spellEnd"/>
            <w: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7F0B17" w:rsidRDefault="007F0B17" w:rsidP="007F0B17">
            <w:pPr>
              <w:jc w:val="both"/>
            </w:pPr>
          </w:p>
          <w:p w:rsidR="00293E3B" w:rsidRDefault="00293E3B" w:rsidP="00101417">
            <w:pPr>
              <w:jc w:val="both"/>
            </w:pPr>
          </w:p>
        </w:tc>
        <w:tc>
          <w:tcPr>
            <w:tcW w:w="4788" w:type="dxa"/>
          </w:tcPr>
          <w:p w:rsidR="00293E3B" w:rsidRDefault="00293E3B" w:rsidP="007F0B17">
            <w:pPr>
              <w:jc w:val="both"/>
            </w:pPr>
            <w:r>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p w:rsidR="00B94B5C" w:rsidRDefault="00B94B5C" w:rsidP="007F0B17">
            <w:pPr>
              <w:jc w:val="both"/>
            </w:pPr>
          </w:p>
          <w:p w:rsidR="004852A7" w:rsidRPr="004852A7" w:rsidRDefault="004852A7" w:rsidP="007F0B17">
            <w:pPr>
              <w:jc w:val="both"/>
              <w:rPr>
                <w:b/>
                <w:color w:val="FF0000"/>
              </w:rPr>
            </w:pPr>
            <w:r w:rsidRPr="004852A7">
              <w:rPr>
                <w:rStyle w:val="apple-converted-space"/>
                <w:rFonts w:ascii="Arial" w:hAnsi="Arial" w:cs="Arial"/>
                <w:b/>
                <w:color w:val="FF0000"/>
                <w:sz w:val="18"/>
                <w:szCs w:val="18"/>
              </w:rPr>
              <w:t> </w:t>
            </w:r>
            <w:r w:rsidRPr="004852A7">
              <w:rPr>
                <w:rFonts w:ascii="Arial" w:hAnsi="Arial" w:cs="Arial"/>
                <w:b/>
                <w:color w:val="FF0000"/>
                <w:sz w:val="18"/>
                <w:szCs w:val="18"/>
              </w:rPr>
              <w:br/>
            </w:r>
          </w:p>
        </w:tc>
      </w:tr>
      <w:tr w:rsidR="00293E3B" w:rsidTr="005B553D">
        <w:tc>
          <w:tcPr>
            <w:tcW w:w="4788" w:type="dxa"/>
          </w:tcPr>
          <w:p w:rsidR="00293E3B" w:rsidRDefault="00293E3B" w:rsidP="007F0B17">
            <w:pPr>
              <w:jc w:val="both"/>
            </w:pPr>
            <w:r w:rsidRPr="00922939">
              <w:t xml:space="preserve">The evil is embodied in a minority whose specific identity will vary according to context. </w:t>
            </w:r>
            <w:r>
              <w:t xml:space="preserve">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t>United States</w:t>
                </w:r>
              </w:smartTag>
            </w:smartTag>
            <w:r>
              <w:t xml:space="preserve"> or the capitalist, industrialized nations or international financiers or simply an ideology such as </w:t>
            </w:r>
            <w:proofErr w:type="spellStart"/>
            <w:r>
              <w:t>neoliberalism</w:t>
            </w:r>
            <w:proofErr w:type="spellEnd"/>
            <w:r>
              <w:t xml:space="preserve"> and capitalism.</w:t>
            </w:r>
          </w:p>
          <w:p w:rsidR="007F0B17" w:rsidRDefault="007F0B17" w:rsidP="007F0B17">
            <w:pPr>
              <w:jc w:val="both"/>
            </w:pPr>
          </w:p>
          <w:p w:rsidR="007F0B17" w:rsidRPr="007F0B17" w:rsidRDefault="007F0B17" w:rsidP="007F0B17">
            <w:pPr>
              <w:jc w:val="both"/>
              <w:rPr>
                <w:b/>
                <w:color w:val="FF0000"/>
              </w:rPr>
            </w:pPr>
          </w:p>
        </w:tc>
        <w:tc>
          <w:tcPr>
            <w:tcW w:w="4788" w:type="dxa"/>
          </w:tcPr>
          <w:p w:rsidR="00293E3B" w:rsidRDefault="00293E3B" w:rsidP="007F0B17">
            <w:pPr>
              <w:jc w:val="both"/>
            </w:pPr>
            <w:r>
              <w:t>The discourse avoids a conspiratorial tone and does not single out any evil ruling minority. It avoids labeling opponents as evil and may not even mention them in an effort to maintain a positive tone and keep passions low.</w:t>
            </w:r>
          </w:p>
          <w:p w:rsidR="008F3B5F" w:rsidRPr="008F3B5F" w:rsidRDefault="008F3B5F" w:rsidP="008F3B5F">
            <w:pPr>
              <w:jc w:val="both"/>
              <w:rPr>
                <w:b/>
                <w:color w:val="FF0000"/>
              </w:rPr>
            </w:pPr>
            <w:r w:rsidRPr="008F3B5F">
              <w:rPr>
                <w:b/>
                <w:color w:val="FF0000"/>
              </w:rPr>
              <w:t>Kazakhstan 15 years ago, from this podium, an initiative to</w:t>
            </w:r>
            <w:r>
              <w:rPr>
                <w:b/>
                <w:color w:val="FF0000"/>
              </w:rPr>
              <w:t xml:space="preserve"> </w:t>
            </w:r>
            <w:r w:rsidRPr="008F3B5F">
              <w:rPr>
                <w:b/>
                <w:color w:val="FF0000"/>
              </w:rPr>
              <w:t>strengthening the Organization's peacekeeping capacity. We were offered a</w:t>
            </w:r>
            <w:r>
              <w:rPr>
                <w:b/>
                <w:color w:val="FF0000"/>
              </w:rPr>
              <w:t xml:space="preserve"> </w:t>
            </w:r>
            <w:r w:rsidRPr="008F3B5F">
              <w:rPr>
                <w:b/>
                <w:color w:val="FF0000"/>
              </w:rPr>
              <w:t>UN peacekeeping fund from voluntary contributions by States</w:t>
            </w:r>
            <w:r>
              <w:rPr>
                <w:b/>
                <w:color w:val="FF0000"/>
              </w:rPr>
              <w:t xml:space="preserve"> </w:t>
            </w:r>
            <w:r w:rsidRPr="008F3B5F">
              <w:rPr>
                <w:b/>
                <w:color w:val="FF0000"/>
              </w:rPr>
              <w:t>one percent of their military budgets.</w:t>
            </w:r>
          </w:p>
          <w:p w:rsidR="008F3B5F" w:rsidRPr="008F3B5F" w:rsidRDefault="008F3B5F" w:rsidP="008F3B5F">
            <w:pPr>
              <w:jc w:val="both"/>
              <w:rPr>
                <w:b/>
                <w:color w:val="FF0000"/>
              </w:rPr>
            </w:pPr>
            <w:r w:rsidRPr="008F3B5F">
              <w:rPr>
                <w:b/>
                <w:color w:val="FF0000"/>
              </w:rPr>
              <w:t>This idea</w:t>
            </w:r>
            <w:r>
              <w:rPr>
                <w:b/>
                <w:color w:val="FF0000"/>
              </w:rPr>
              <w:t xml:space="preserve"> </w:t>
            </w:r>
            <w:r w:rsidRPr="008F3B5F">
              <w:rPr>
                <w:b/>
                <w:color w:val="FF0000"/>
              </w:rPr>
              <w:t xml:space="preserve"> received support from the Secretary-General</w:t>
            </w:r>
            <w:r>
              <w:rPr>
                <w:b/>
                <w:color w:val="FF0000"/>
              </w:rPr>
              <w:t xml:space="preserve"> </w:t>
            </w:r>
            <w:r w:rsidRPr="008F3B5F">
              <w:rPr>
                <w:b/>
                <w:color w:val="FF0000"/>
              </w:rPr>
              <w:t xml:space="preserve">Mr. Ban </w:t>
            </w:r>
            <w:proofErr w:type="spellStart"/>
            <w:r w:rsidRPr="008F3B5F">
              <w:rPr>
                <w:b/>
                <w:color w:val="FF0000"/>
              </w:rPr>
              <w:t>Ki</w:t>
            </w:r>
            <w:proofErr w:type="spellEnd"/>
            <w:r w:rsidRPr="008F3B5F">
              <w:rPr>
                <w:b/>
                <w:color w:val="FF0000"/>
              </w:rPr>
              <w:t>-moon, who proposed a redirect to development 1%</w:t>
            </w:r>
          </w:p>
          <w:p w:rsidR="00B94B5C" w:rsidRDefault="008F3B5F" w:rsidP="008F3B5F">
            <w:pPr>
              <w:jc w:val="both"/>
              <w:rPr>
                <w:b/>
                <w:color w:val="FF0000"/>
              </w:rPr>
            </w:pPr>
            <w:proofErr w:type="gramStart"/>
            <w:r w:rsidRPr="008F3B5F">
              <w:rPr>
                <w:b/>
                <w:color w:val="FF0000"/>
              </w:rPr>
              <w:t>of</w:t>
            </w:r>
            <w:proofErr w:type="gramEnd"/>
            <w:r w:rsidRPr="008F3B5F">
              <w:rPr>
                <w:b/>
                <w:color w:val="FF0000"/>
              </w:rPr>
              <w:t xml:space="preserve"> the world's military spending. I believe that this decision would</w:t>
            </w:r>
            <w:r>
              <w:rPr>
                <w:b/>
                <w:color w:val="FF0000"/>
              </w:rPr>
              <w:t xml:space="preserve"> </w:t>
            </w:r>
            <w:r w:rsidRPr="008F3B5F">
              <w:rPr>
                <w:b/>
                <w:color w:val="FF0000"/>
              </w:rPr>
              <w:t>an important step towards the realization of the strategy to achieve the UN Millennium</w:t>
            </w:r>
            <w:r>
              <w:rPr>
                <w:b/>
                <w:color w:val="FF0000"/>
              </w:rPr>
              <w:t xml:space="preserve"> </w:t>
            </w:r>
            <w:r w:rsidRPr="008F3B5F">
              <w:rPr>
                <w:b/>
                <w:color w:val="FF0000"/>
              </w:rPr>
              <w:t>Development Goals.</w:t>
            </w:r>
          </w:p>
          <w:p w:rsidR="008F3B5F" w:rsidRPr="008F3B5F" w:rsidRDefault="008F3B5F" w:rsidP="008F3B5F">
            <w:pPr>
              <w:jc w:val="both"/>
              <w:rPr>
                <w:b/>
                <w:color w:val="FF0000"/>
              </w:rPr>
            </w:pPr>
            <w:r w:rsidRPr="008F3B5F">
              <w:rPr>
                <w:b/>
                <w:color w:val="FF0000"/>
              </w:rPr>
              <w:t>First. Kazakhstan welcomes the decision of the General Assembly</w:t>
            </w:r>
            <w:r>
              <w:rPr>
                <w:b/>
                <w:color w:val="FF0000"/>
              </w:rPr>
              <w:t xml:space="preserve"> </w:t>
            </w:r>
            <w:r w:rsidRPr="008F3B5F">
              <w:rPr>
                <w:b/>
                <w:color w:val="FF0000"/>
              </w:rPr>
              <w:t>highlight the problems associated with climate change, as</w:t>
            </w:r>
          </w:p>
          <w:p w:rsidR="008F3B5F" w:rsidRPr="00606C58" w:rsidRDefault="008F3B5F" w:rsidP="008F3B5F">
            <w:pPr>
              <w:jc w:val="both"/>
              <w:rPr>
                <w:color w:val="FF0000"/>
              </w:rPr>
            </w:pPr>
            <w:proofErr w:type="gramStart"/>
            <w:r w:rsidRPr="008F3B5F">
              <w:rPr>
                <w:b/>
                <w:color w:val="FF0000"/>
              </w:rPr>
              <w:t>priority</w:t>
            </w:r>
            <w:proofErr w:type="gramEnd"/>
            <w:r w:rsidRPr="008F3B5F">
              <w:rPr>
                <w:b/>
                <w:color w:val="FF0000"/>
              </w:rPr>
              <w:t xml:space="preserve"> theme of this session.</w:t>
            </w:r>
          </w:p>
        </w:tc>
      </w:tr>
      <w:tr w:rsidR="00293E3B" w:rsidRPr="00606C58" w:rsidTr="005B553D">
        <w:tc>
          <w:tcPr>
            <w:tcW w:w="4788" w:type="dxa"/>
          </w:tcPr>
          <w:p w:rsidR="00293E3B" w:rsidRDefault="00293E3B" w:rsidP="007F0B17">
            <w:pPr>
              <w:jc w:val="both"/>
            </w:pPr>
            <w:r>
              <w:lastRenderedPageBreak/>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t>immiseration</w:t>
            </w:r>
            <w:proofErr w:type="spellEnd"/>
            <w:r>
              <w:t>” or bondage, even if technically it comes about through elections.</w:t>
            </w:r>
          </w:p>
          <w:p w:rsidR="008F3B5F" w:rsidRDefault="008F3B5F" w:rsidP="008F3B5F">
            <w:pPr>
              <w:jc w:val="both"/>
            </w:pPr>
          </w:p>
          <w:p w:rsidR="008F3B5F" w:rsidRPr="008F3B5F" w:rsidRDefault="008F3B5F" w:rsidP="008F3B5F">
            <w:pPr>
              <w:jc w:val="both"/>
              <w:rPr>
                <w:b/>
                <w:color w:val="FF0000"/>
              </w:rPr>
            </w:pPr>
            <w:r w:rsidRPr="008F3B5F">
              <w:rPr>
                <w:b/>
                <w:color w:val="FF0000"/>
              </w:rPr>
              <w:t>From sensational predictions of an imminent "conflict of civilizations ", most fortunately, has not yet come to pass. However, it should</w:t>
            </w:r>
            <w:r>
              <w:rPr>
                <w:b/>
                <w:color w:val="FF0000"/>
              </w:rPr>
              <w:t xml:space="preserve"> </w:t>
            </w:r>
            <w:r w:rsidRPr="008F3B5F">
              <w:rPr>
                <w:b/>
                <w:color w:val="FF0000"/>
              </w:rPr>
              <w:t>clearly realize that interfaith tensions feeds</w:t>
            </w:r>
            <w:r>
              <w:rPr>
                <w:b/>
                <w:color w:val="FF0000"/>
              </w:rPr>
              <w:t xml:space="preserve"> </w:t>
            </w:r>
            <w:r w:rsidRPr="008F3B5F">
              <w:rPr>
                <w:b/>
                <w:color w:val="FF0000"/>
              </w:rPr>
              <w:t>social basis of international terrorism and religious extremism.</w:t>
            </w:r>
          </w:p>
          <w:p w:rsidR="008F3B5F" w:rsidRPr="008F3B5F" w:rsidRDefault="008F3B5F" w:rsidP="008F3B5F">
            <w:pPr>
              <w:jc w:val="both"/>
              <w:rPr>
                <w:b/>
                <w:color w:val="FF0000"/>
              </w:rPr>
            </w:pPr>
            <w:r w:rsidRPr="008F3B5F">
              <w:rPr>
                <w:b/>
                <w:color w:val="FF0000"/>
              </w:rPr>
              <w:t>I believe that seeking the consent of the religions of the peace coexistence of ethnic groups is crucially important element in the process of maintaining global security.</w:t>
            </w:r>
          </w:p>
          <w:p w:rsidR="008F3B5F" w:rsidRPr="008F3B5F" w:rsidRDefault="008F3B5F" w:rsidP="008F3B5F">
            <w:pPr>
              <w:jc w:val="both"/>
              <w:rPr>
                <w:b/>
                <w:color w:val="FF0000"/>
              </w:rPr>
            </w:pPr>
            <w:r w:rsidRPr="008F3B5F">
              <w:rPr>
                <w:b/>
                <w:color w:val="FF0000"/>
              </w:rPr>
              <w:t xml:space="preserve">Kazakhstan, where representatives of 130 nations and 45 religious denominations, is an example of tolerance, which was a decisive factor for peace, stability and economic progress of Kazakhstan. </w:t>
            </w:r>
          </w:p>
          <w:p w:rsidR="008F3B5F" w:rsidRDefault="008F3B5F" w:rsidP="007F0B17">
            <w:pPr>
              <w:jc w:val="both"/>
            </w:pPr>
          </w:p>
        </w:tc>
        <w:tc>
          <w:tcPr>
            <w:tcW w:w="4788" w:type="dxa"/>
          </w:tcPr>
          <w:p w:rsidR="00293E3B" w:rsidRDefault="00293E3B" w:rsidP="007F0B17">
            <w:pPr>
              <w:jc w:val="both"/>
            </w:pPr>
            <w:r>
              <w:t xml:space="preserve">The discourse does not argue for systemic change but, as mentioned above, focuses on particular issues. In the words of </w:t>
            </w:r>
            <w:proofErr w:type="spellStart"/>
            <w:r>
              <w:t>Laclau</w:t>
            </w:r>
            <w:proofErr w:type="spellEnd"/>
            <w:r>
              <w:t>, it is a politics of “differences” rather than “hegemony.”</w:t>
            </w:r>
          </w:p>
          <w:p w:rsidR="00606C58" w:rsidRPr="004852A7" w:rsidRDefault="00606C58" w:rsidP="007F0B17">
            <w:pPr>
              <w:pStyle w:val="NormalWeb"/>
              <w:jc w:val="both"/>
              <w:rPr>
                <w:b/>
                <w:color w:val="FF0000"/>
              </w:rPr>
            </w:pPr>
          </w:p>
        </w:tc>
      </w:tr>
      <w:tr w:rsidR="00293E3B" w:rsidTr="005B553D">
        <w:tc>
          <w:tcPr>
            <w:tcW w:w="4788" w:type="dxa"/>
          </w:tcPr>
          <w:p w:rsidR="00293E3B" w:rsidRDefault="00293E3B" w:rsidP="007F0B17">
            <w:pPr>
              <w:jc w:val="both"/>
            </w:pPr>
            <w: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tcPr>
          <w:p w:rsidR="00293E3B" w:rsidRDefault="00293E3B" w:rsidP="007F0B17">
            <w:pPr>
              <w:jc w:val="both"/>
            </w:pPr>
            <w: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606C58" w:rsidRDefault="00606C58" w:rsidP="007F0B17">
            <w:pPr>
              <w:jc w:val="both"/>
            </w:pPr>
          </w:p>
          <w:p w:rsidR="00606C58" w:rsidRPr="005B553D" w:rsidRDefault="00606C58" w:rsidP="007F0B17">
            <w:pPr>
              <w:jc w:val="both"/>
              <w:rPr>
                <w:color w:val="FF0000"/>
              </w:rPr>
            </w:pPr>
          </w:p>
        </w:tc>
      </w:tr>
    </w:tbl>
    <w:p w:rsidR="00293E3B" w:rsidRDefault="00293E3B" w:rsidP="00293E3B">
      <w:pPr>
        <w:ind w:left="360"/>
      </w:pPr>
    </w:p>
    <w:p w:rsidR="004852A7" w:rsidRDefault="00293E3B" w:rsidP="00293E3B">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4852A7" w:rsidRDefault="004852A7" w:rsidP="00293E3B"/>
    <w:p w:rsidR="004852A7" w:rsidRDefault="008F3B5F" w:rsidP="00390432">
      <w:pPr>
        <w:jc w:val="both"/>
      </w:pPr>
      <w:r>
        <w:t xml:space="preserve">The speech </w:t>
      </w:r>
      <w:r w:rsidR="00793E4A">
        <w:t xml:space="preserve">does not sound as a populist. President does not use any bad versus good comparison. He does not try to manipulate by the nations will and his speech is more precise and at the same time he diplomatically avoids any negative comparison. </w:t>
      </w:r>
    </w:p>
    <w:p w:rsidR="00293E3B" w:rsidRDefault="00293E3B" w:rsidP="00293E3B"/>
    <w:p w:rsidR="00293E3B" w:rsidRDefault="00293E3B"/>
    <w:sectPr w:rsidR="00293E3B" w:rsidSect="005B553D">
      <w:pgSz w:w="12240" w:h="15840"/>
      <w:pgMar w:top="1440" w:right="1440" w:bottom="1440" w:left="1440" w:header="720" w:footer="720" w:gutter="0"/>
      <w:cols w:space="720"/>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characterSpacingControl w:val="doNotCompress"/>
  <w:compat>
    <w:useFELayout/>
  </w:compat>
  <w:rsids>
    <w:rsidRoot w:val="00293E3B"/>
    <w:rsid w:val="00015359"/>
    <w:rsid w:val="00024C29"/>
    <w:rsid w:val="000C01D7"/>
    <w:rsid w:val="00101417"/>
    <w:rsid w:val="0010749B"/>
    <w:rsid w:val="001A3F47"/>
    <w:rsid w:val="00235A5B"/>
    <w:rsid w:val="00293E3B"/>
    <w:rsid w:val="00362BE1"/>
    <w:rsid w:val="00390432"/>
    <w:rsid w:val="00397F16"/>
    <w:rsid w:val="003B61C5"/>
    <w:rsid w:val="004852A7"/>
    <w:rsid w:val="00566EC3"/>
    <w:rsid w:val="005B553D"/>
    <w:rsid w:val="00601873"/>
    <w:rsid w:val="00606C58"/>
    <w:rsid w:val="00716DE2"/>
    <w:rsid w:val="00793E4A"/>
    <w:rsid w:val="007E0F6D"/>
    <w:rsid w:val="007F0B17"/>
    <w:rsid w:val="007F47F4"/>
    <w:rsid w:val="008F3B5F"/>
    <w:rsid w:val="00922939"/>
    <w:rsid w:val="009B1FA8"/>
    <w:rsid w:val="009F57D0"/>
    <w:rsid w:val="00A70CDA"/>
    <w:rsid w:val="00B258A5"/>
    <w:rsid w:val="00B52050"/>
    <w:rsid w:val="00B94B5C"/>
    <w:rsid w:val="00BE6EEE"/>
    <w:rsid w:val="00D8775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93E3B"/>
    <w:rPr>
      <w:rFonts w:eastAsia="Times New Roman"/>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documentmodified">
    <w:name w:val="documentmodified"/>
    <w:basedOn w:val="DefaultParagraphFont"/>
    <w:rsid w:val="00293E3B"/>
  </w:style>
  <w:style w:type="paragraph" w:styleId="NormalWeb">
    <w:name w:val="Normal (Web)"/>
    <w:basedOn w:val="Normal"/>
    <w:rsid w:val="00B258A5"/>
    <w:pPr>
      <w:spacing w:before="100" w:beforeAutospacing="1" w:after="100" w:afterAutospacing="1"/>
    </w:pPr>
    <w:rPr>
      <w:rFonts w:eastAsia="MS Mincho"/>
      <w:lang w:eastAsia="ja-JP"/>
    </w:rPr>
  </w:style>
  <w:style w:type="character" w:customStyle="1" w:styleId="apple-converted-space">
    <w:name w:val="apple-converted-space"/>
    <w:basedOn w:val="DefaultParagraphFont"/>
    <w:rsid w:val="004852A7"/>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5.xml"/><Relationship Id="rId4" Type="http://schemas.openxmlformats.org/officeDocument/2006/relationships/webSettings" Target="webSettings.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E447W57QMQQN-3-346</_dlc_DocId>
    <_dlc_DocIdUrl xmlns="10cf6be1-8688-4bca-8c7e-c76e32febd7f">
      <Url>https://populism.byu.edu/_layouts/15/DocIdRedir.aspx?ID=E447W57QMQQN-3-346</Url>
      <Description>E447W57QMQQN-3-346</Description>
    </_dlc_DocIdUrl>
  </documentManagement>
</p:properties>
</file>

<file path=customXml/itemProps1.xml><?xml version="1.0" encoding="utf-8"?>
<ds:datastoreItem xmlns:ds="http://schemas.openxmlformats.org/officeDocument/2006/customXml" ds:itemID="{3E2A95F0-26AE-4177-8781-22FA8A040C90}"/>
</file>

<file path=customXml/itemProps2.xml><?xml version="1.0" encoding="utf-8"?>
<ds:datastoreItem xmlns:ds="http://schemas.openxmlformats.org/officeDocument/2006/customXml" ds:itemID="{D84CD1FD-CBC4-4084-9E34-91320174530A}"/>
</file>

<file path=customXml/itemProps3.xml><?xml version="1.0" encoding="utf-8"?>
<ds:datastoreItem xmlns:ds="http://schemas.openxmlformats.org/officeDocument/2006/customXml" ds:itemID="{5313DC3A-362F-4BF5-BD1B-D50561DCBFE2}"/>
</file>

<file path=customXml/itemProps4.xml><?xml version="1.0" encoding="utf-8"?>
<ds:datastoreItem xmlns:ds="http://schemas.openxmlformats.org/officeDocument/2006/customXml" ds:itemID="{93E62F25-5B74-4278-9450-38614A0560BB}"/>
</file>

<file path=customXml/itemProps5.xml><?xml version="1.0" encoding="utf-8"?>
<ds:datastoreItem xmlns:ds="http://schemas.openxmlformats.org/officeDocument/2006/customXml" ds:itemID="{592A90FB-832E-4036-9B8F-212564E25663}"/>
</file>

<file path=docProps/app.xml><?xml version="1.0" encoding="utf-8"?>
<Properties xmlns="http://schemas.openxmlformats.org/officeDocument/2006/extended-properties" xmlns:vt="http://schemas.openxmlformats.org/officeDocument/2006/docPropsVTypes">
  <Template>Normal</Template>
  <TotalTime>3</TotalTime>
  <Pages>3</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Name of politician:  Dilma Rousseff</vt:lpstr>
    </vt:vector>
  </TitlesOfParts>
  <Company>Hewlett-Packard</Company>
  <LinksUpToDate>false</LinksUpToDate>
  <CharactersWithSpaces>7174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of politician:  Dilma Rousseff</dc:title>
  <dc:creator>kaandkids</dc:creator>
  <cp:lastModifiedBy>Bojana</cp:lastModifiedBy>
  <cp:revision>2</cp:revision>
  <dcterms:created xsi:type="dcterms:W3CDTF">2013-05-03T10:12:00Z</dcterms:created>
  <dcterms:modified xsi:type="dcterms:W3CDTF">2013-05-03T10:12:00Z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1f99afdf-910a-4186-b586-0463142d9626</vt:lpwstr>
  </property>
  <property fmtid="{D5CDD505-2E9C-101B-9397-08002B2CF9AE}" pid="3" name="ContentTypeId">
    <vt:lpwstr>0x010100CFBE2895983C54478A10BF1A0E055B39</vt:lpwstr>
  </property>
</Properties>
</file>